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bookmarkStart w:id="0" w:name="OLE_LINK4"/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中国社会科学院吕叔湘语言学奖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专家推荐书</w:t>
      </w:r>
    </w:p>
    <w:tbl>
      <w:tblPr>
        <w:tblStyle w:val="5"/>
        <w:tblW w:w="8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71"/>
        <w:gridCol w:w="1241"/>
        <w:gridCol w:w="1186"/>
        <w:gridCol w:w="1406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8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5004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专著□ 论文□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202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1" w:hRule="atLeast"/>
        </w:trPr>
        <w:tc>
          <w:tcPr>
            <w:tcW w:w="8219" w:type="dxa"/>
            <w:gridSpan w:val="6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推荐理由：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重点评价成果的政治方向、学术导向、学术创见、学术价值以及遵守学术道德和规范等方面的情况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本人承诺对上述推荐理由负责。</w:t>
            </w:r>
          </w:p>
          <w:p>
            <w:pPr>
              <w:spacing w:before="156" w:beforeLines="50" w:after="156" w:afterLines="50"/>
              <w:ind w:firstLine="3920" w:firstLineChars="800"/>
              <w:rPr>
                <w:rFonts w:hint="eastAsia" w:ascii="仿宋" w:hAnsi="仿宋" w:eastAsia="仿宋"/>
                <w:spacing w:val="980"/>
                <w:kern w:val="0"/>
                <w:sz w:val="28"/>
                <w:szCs w:val="28"/>
                <w:fitText w:val="1260" w:id="1619467772"/>
              </w:rPr>
            </w:pPr>
            <w:bookmarkStart w:id="1" w:name="OLE_LINK1"/>
            <w:r>
              <w:rPr>
                <w:rFonts w:hint="eastAsia" w:ascii="仿宋" w:hAnsi="仿宋" w:eastAsia="仿宋"/>
                <w:spacing w:val="105"/>
                <w:kern w:val="0"/>
                <w:sz w:val="28"/>
                <w:szCs w:val="28"/>
                <w:fitText w:val="1260" w:id="1368801560"/>
              </w:rPr>
              <w:t>推荐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1260" w:id="1368801560"/>
              </w:rPr>
              <w:t>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before="156" w:beforeLines="50" w:after="156" w:afterLines="50"/>
              <w:ind w:firstLine="3920" w:firstLineChars="1400"/>
              <w:rPr>
                <w:sz w:val="28"/>
                <w:szCs w:val="28"/>
                <w:u w:val="single"/>
              </w:rPr>
            </w:pPr>
            <w:bookmarkStart w:id="2" w:name="OLE_LINK3"/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1260" w:id="931167287"/>
              </w:rPr>
              <w:t>职称/职务</w:t>
            </w:r>
            <w:bookmarkStart w:id="3" w:name="OLE_LINK2"/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bookmarkEnd w:id="2"/>
            <w:bookmarkEnd w:id="3"/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>
            <w:pPr>
              <w:spacing w:before="156" w:beforeLines="50" w:after="156" w:afterLines="50"/>
              <w:ind w:firstLine="3920" w:firstLineChars="1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所在单位（公章）</w:t>
            </w:r>
            <w:r>
              <w:rPr>
                <w:sz w:val="28"/>
                <w:szCs w:val="28"/>
                <w:u w:val="single"/>
              </w:rPr>
              <w:t xml:space="preserve">                       </w:t>
            </w:r>
            <w:bookmarkEnd w:id="1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</w:t>
            </w:r>
          </w:p>
        </w:tc>
      </w:tr>
      <w:bookmarkEnd w:id="0"/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eastAsia" w:ascii="黑体" w:hAnsi="黑体" w:eastAsia="黑体" w:cs="黑体"/>
          <w:lang w:val="en-US" w:eastAsia="zh-CN"/>
        </w:rPr>
        <w:t>如版面不够，可加附页。</w:t>
      </w: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63040"/>
    <w:rsid w:val="034A4572"/>
    <w:rsid w:val="056E3078"/>
    <w:rsid w:val="068F2BA5"/>
    <w:rsid w:val="07BF4B46"/>
    <w:rsid w:val="08CA2A7A"/>
    <w:rsid w:val="0903713C"/>
    <w:rsid w:val="0923440D"/>
    <w:rsid w:val="0DCD62DE"/>
    <w:rsid w:val="0DD002B9"/>
    <w:rsid w:val="109E7152"/>
    <w:rsid w:val="10A11364"/>
    <w:rsid w:val="150B7C96"/>
    <w:rsid w:val="18AA579D"/>
    <w:rsid w:val="18E018E0"/>
    <w:rsid w:val="193225E4"/>
    <w:rsid w:val="19E6338C"/>
    <w:rsid w:val="1A412836"/>
    <w:rsid w:val="1B8E2443"/>
    <w:rsid w:val="1C752741"/>
    <w:rsid w:val="1E711282"/>
    <w:rsid w:val="20B501B7"/>
    <w:rsid w:val="24E06F8D"/>
    <w:rsid w:val="26915163"/>
    <w:rsid w:val="2B43250A"/>
    <w:rsid w:val="2C665AE5"/>
    <w:rsid w:val="2E423D71"/>
    <w:rsid w:val="2EA66014"/>
    <w:rsid w:val="2ECC06D6"/>
    <w:rsid w:val="2ED56B63"/>
    <w:rsid w:val="306772F9"/>
    <w:rsid w:val="32E4768D"/>
    <w:rsid w:val="35A302F9"/>
    <w:rsid w:val="375B525D"/>
    <w:rsid w:val="38AF010E"/>
    <w:rsid w:val="3A332065"/>
    <w:rsid w:val="3B0A24EB"/>
    <w:rsid w:val="3D23C60E"/>
    <w:rsid w:val="3D9A7321"/>
    <w:rsid w:val="3DD65E81"/>
    <w:rsid w:val="3E993BB2"/>
    <w:rsid w:val="412D71FD"/>
    <w:rsid w:val="46963040"/>
    <w:rsid w:val="46B84B9B"/>
    <w:rsid w:val="4919317B"/>
    <w:rsid w:val="4A634417"/>
    <w:rsid w:val="4C2E020A"/>
    <w:rsid w:val="4C7C2508"/>
    <w:rsid w:val="4E2F36EC"/>
    <w:rsid w:val="4E730444"/>
    <w:rsid w:val="508C6733"/>
    <w:rsid w:val="52B95845"/>
    <w:rsid w:val="52F26CA4"/>
    <w:rsid w:val="52F95FB9"/>
    <w:rsid w:val="55301AD2"/>
    <w:rsid w:val="5682484B"/>
    <w:rsid w:val="57C24009"/>
    <w:rsid w:val="5A893518"/>
    <w:rsid w:val="5AA441EC"/>
    <w:rsid w:val="5AD67733"/>
    <w:rsid w:val="5B222411"/>
    <w:rsid w:val="5DF74C6D"/>
    <w:rsid w:val="5E5C5C0F"/>
    <w:rsid w:val="62277716"/>
    <w:rsid w:val="63D22FD5"/>
    <w:rsid w:val="64B0133E"/>
    <w:rsid w:val="6FAA4F3F"/>
    <w:rsid w:val="7442059D"/>
    <w:rsid w:val="749B605C"/>
    <w:rsid w:val="74E706DA"/>
    <w:rsid w:val="77AC6C64"/>
    <w:rsid w:val="79417B08"/>
    <w:rsid w:val="7A9C399E"/>
    <w:rsid w:val="7AD86138"/>
    <w:rsid w:val="7BD13B30"/>
    <w:rsid w:val="7C477F7D"/>
    <w:rsid w:val="7CBA3AAE"/>
    <w:rsid w:val="7F58347D"/>
    <w:rsid w:val="DF5BEC5B"/>
    <w:rsid w:val="F556DDB1"/>
    <w:rsid w:val="FFF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2025-05-29T18:55:00Z</dcterms:created>
  <dc:creator>huawu</dc:creator>
  <cp:lastModifiedBy>LJS</cp:lastModifiedBy>
  <cp:lastPrinted>2025-06-06T02:54:00Z</cp:lastPrinted>
  <dcterms:modified xsi:type="dcterms:W3CDTF">2025-07-01T02:04:45Z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935825A59EAD4F838254A9EA2186A2FF</vt:lpwstr>
  </property>
</Properties>
</file>